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C05" w:rsidRPr="00BA4010" w:rsidRDefault="00C15911" w:rsidP="00FD0C05">
      <w:pPr>
        <w:shd w:val="clear" w:color="auto" w:fill="FFFFFF"/>
        <w:tabs>
          <w:tab w:val="left" w:pos="7938"/>
        </w:tabs>
        <w:jc w:val="center"/>
        <w:rPr>
          <w:b/>
        </w:rPr>
      </w:pPr>
      <w:r w:rsidRPr="00BA4010">
        <w:t>Расчет начальной (максимальной) стоимости закупки</w:t>
      </w:r>
      <w:r w:rsidR="00FD0C05" w:rsidRPr="00BA4010">
        <w:t>.</w:t>
      </w:r>
      <w:bookmarkStart w:id="0" w:name="_Toc478632343"/>
    </w:p>
    <w:bookmarkEnd w:id="0"/>
    <w:p w:rsidR="00FD0C05" w:rsidRPr="00BA4010" w:rsidRDefault="00FD0C05" w:rsidP="00FD0C05">
      <w:pPr>
        <w:jc w:val="center"/>
        <w:rPr>
          <w:b/>
        </w:rPr>
      </w:pPr>
    </w:p>
    <w:p w:rsidR="0067566A" w:rsidRPr="00BA4010" w:rsidRDefault="0067566A" w:rsidP="00FD0C05">
      <w:pPr>
        <w:jc w:val="center"/>
        <w:rPr>
          <w:b/>
        </w:rPr>
      </w:pPr>
    </w:p>
    <w:tbl>
      <w:tblPr>
        <w:tblW w:w="9334" w:type="dxa"/>
        <w:jc w:val="center"/>
        <w:tblLook w:val="04A0" w:firstRow="1" w:lastRow="0" w:firstColumn="1" w:lastColumn="0" w:noHBand="0" w:noVBand="1"/>
      </w:tblPr>
      <w:tblGrid>
        <w:gridCol w:w="540"/>
        <w:gridCol w:w="2516"/>
        <w:gridCol w:w="1715"/>
        <w:gridCol w:w="1299"/>
        <w:gridCol w:w="1668"/>
        <w:gridCol w:w="1596"/>
      </w:tblGrid>
      <w:tr w:rsidR="00557EAF" w:rsidRPr="00BA4010" w:rsidTr="00557EAF">
        <w:trPr>
          <w:trHeight w:val="1030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№ п/п</w:t>
            </w:r>
          </w:p>
        </w:tc>
        <w:tc>
          <w:tcPr>
            <w:tcW w:w="2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B249AE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Наименование закупаемой услуги</w:t>
            </w:r>
          </w:p>
        </w:tc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Наименование поставщика /подрядчика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 xml:space="preserve">Источник получения данных </w:t>
            </w:r>
          </w:p>
        </w:tc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2EC" w:rsidRDefault="00557EAF" w:rsidP="00557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Сумма единичных расценок </w:t>
            </w:r>
            <w:r w:rsidR="007E3954" w:rsidRPr="00BA4010">
              <w:rPr>
                <w:color w:val="000000"/>
              </w:rPr>
              <w:t>по ТКП</w:t>
            </w:r>
            <w:r w:rsidR="000F667F" w:rsidRPr="00BA4010">
              <w:rPr>
                <w:color w:val="000000"/>
              </w:rPr>
              <w:t xml:space="preserve"> </w:t>
            </w:r>
            <w:r w:rsidR="007E3954" w:rsidRPr="00BA4010">
              <w:rPr>
                <w:color w:val="000000"/>
              </w:rPr>
              <w:t xml:space="preserve">руб.  </w:t>
            </w:r>
          </w:p>
          <w:p w:rsidR="00BF7E31" w:rsidRPr="00BA4010" w:rsidRDefault="007E3954" w:rsidP="00557EAF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с</w:t>
            </w:r>
            <w:r w:rsidR="00BF7E31" w:rsidRPr="00BA4010">
              <w:rPr>
                <w:color w:val="000000"/>
              </w:rPr>
              <w:t xml:space="preserve"> НДС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7E3954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Расчетная цена закуп</w:t>
            </w:r>
            <w:r w:rsidR="00816728" w:rsidRPr="00BA4010">
              <w:rPr>
                <w:color w:val="000000"/>
              </w:rPr>
              <w:t>ки на основе анализа  стоимости</w:t>
            </w:r>
            <w:r w:rsidRPr="00BA4010">
              <w:rPr>
                <w:color w:val="000000"/>
              </w:rPr>
              <w:t>,  руб.</w:t>
            </w:r>
            <w:r w:rsidR="007E3954" w:rsidRPr="00BA4010">
              <w:rPr>
                <w:color w:val="000000"/>
              </w:rPr>
              <w:t xml:space="preserve"> с</w:t>
            </w:r>
            <w:r w:rsidRPr="00BA4010">
              <w:rPr>
                <w:color w:val="000000"/>
              </w:rPr>
              <w:t xml:space="preserve"> НДС</w:t>
            </w:r>
          </w:p>
        </w:tc>
      </w:tr>
      <w:tr w:rsidR="00557EAF" w:rsidRPr="00BA4010" w:rsidTr="00557EAF">
        <w:trPr>
          <w:trHeight w:val="366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7E31" w:rsidRPr="00BA4010" w:rsidRDefault="00BF7E31" w:rsidP="00BF7E31">
            <w:pPr>
              <w:rPr>
                <w:color w:val="000000"/>
              </w:rPr>
            </w:pPr>
          </w:p>
        </w:tc>
        <w:tc>
          <w:tcPr>
            <w:tcW w:w="2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7E31" w:rsidRPr="00BA4010" w:rsidRDefault="00BF7E31" w:rsidP="00BF7E31">
            <w:pPr>
              <w:rPr>
                <w:color w:val="000000"/>
              </w:rPr>
            </w:pPr>
          </w:p>
        </w:tc>
        <w:tc>
          <w:tcPr>
            <w:tcW w:w="17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7E31" w:rsidRPr="00BA4010" w:rsidRDefault="00BF7E31" w:rsidP="00BF7E31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7E31" w:rsidRPr="00BA4010" w:rsidRDefault="00BF7E31" w:rsidP="00BF7E31">
            <w:pPr>
              <w:rPr>
                <w:color w:val="000000"/>
              </w:rPr>
            </w:pPr>
          </w:p>
        </w:tc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7E31" w:rsidRPr="00BA4010" w:rsidRDefault="00BF7E31" w:rsidP="00BF7E31">
            <w:pPr>
              <w:rPr>
                <w:color w:val="000000"/>
              </w:rPr>
            </w:pPr>
          </w:p>
        </w:tc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7E31" w:rsidRPr="00BA4010" w:rsidRDefault="00BF7E31" w:rsidP="00BF7E31">
            <w:pPr>
              <w:rPr>
                <w:color w:val="000000"/>
              </w:rPr>
            </w:pPr>
          </w:p>
        </w:tc>
      </w:tr>
      <w:tr w:rsidR="00557EAF" w:rsidRPr="00BA4010" w:rsidTr="00557EAF">
        <w:trPr>
          <w:trHeight w:val="454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E31" w:rsidRPr="00BA4010" w:rsidRDefault="00BF7E31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7</w:t>
            </w:r>
          </w:p>
        </w:tc>
      </w:tr>
      <w:tr w:rsidR="00557EAF" w:rsidRPr="00BA4010" w:rsidTr="00557EAF">
        <w:trPr>
          <w:trHeight w:val="1679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7B65B8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1 </w:t>
            </w:r>
          </w:p>
        </w:tc>
        <w:tc>
          <w:tcPr>
            <w:tcW w:w="25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17BF" w:rsidRDefault="003C29F8" w:rsidP="009F4D3F">
            <w:pPr>
              <w:jc w:val="center"/>
              <w:rPr>
                <w:color w:val="000000"/>
              </w:rPr>
            </w:pPr>
            <w:r w:rsidRPr="003C29F8">
              <w:rPr>
                <w:color w:val="000000"/>
              </w:rPr>
              <w:t>Поставка материалов для исполнения доходного контракта по строительству сетей электроснабжения на объекте: «Сеть автомобильных дорог общего пользования регионального значения Московской области «Солнцево – Бутово – Видное - Каширское шоссе – Молоково – Лыткарино – Томилино – Красково - Железнодорожный» на платной основе. Этап 3.» для нужд ПАО «Россети Московский регион».</w:t>
            </w:r>
          </w:p>
          <w:p w:rsidR="00947297" w:rsidRPr="00BA4010" w:rsidRDefault="00947297" w:rsidP="009F4D3F">
            <w:pPr>
              <w:jc w:val="center"/>
              <w:rPr>
                <w:color w:val="000000"/>
              </w:rPr>
            </w:pPr>
            <w:bookmarkStart w:id="1" w:name="_GoBack"/>
            <w:bookmarkEnd w:id="1"/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3E73CD" w:rsidP="003E73CD">
            <w:pPr>
              <w:rPr>
                <w:color w:val="000000"/>
              </w:rPr>
            </w:pPr>
            <w:r>
              <w:rPr>
                <w:color w:val="000000"/>
              </w:rPr>
              <w:t>Поставщик 1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7B65B8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ТКП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5B8" w:rsidRPr="005463B7" w:rsidRDefault="00A55D9C" w:rsidP="003C29F8">
            <w:pPr>
              <w:jc w:val="center"/>
            </w:pPr>
            <w:r>
              <w:t>58 064,08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5B8" w:rsidRPr="00BA4010" w:rsidRDefault="007B65B8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 Наименьшее значение</w:t>
            </w:r>
          </w:p>
        </w:tc>
      </w:tr>
      <w:tr w:rsidR="00557EAF" w:rsidRPr="00BA4010" w:rsidTr="00557EAF">
        <w:trPr>
          <w:trHeight w:val="19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7B65B8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 2</w:t>
            </w:r>
          </w:p>
        </w:tc>
        <w:tc>
          <w:tcPr>
            <w:tcW w:w="25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5B8" w:rsidRPr="00BA4010" w:rsidRDefault="007B65B8" w:rsidP="00431BD6">
            <w:pPr>
              <w:jc w:val="center"/>
              <w:rPr>
                <w:color w:val="000000"/>
              </w:rPr>
            </w:pPr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3E73CD" w:rsidP="00DF55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Поставщик </w:t>
            </w:r>
            <w:r w:rsidR="007B65B8" w:rsidRPr="00BA4010">
              <w:rPr>
                <w:color w:val="000000"/>
              </w:rPr>
              <w:t>2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7B65B8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ТКП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12FB" w:rsidRPr="005463B7" w:rsidRDefault="003C29F8" w:rsidP="00A108DA">
            <w:pPr>
              <w:jc w:val="center"/>
            </w:pPr>
            <w:r>
              <w:t>6</w:t>
            </w:r>
            <w:r w:rsidR="00A108DA">
              <w:t>0</w:t>
            </w:r>
            <w:r>
              <w:t> 9</w:t>
            </w:r>
            <w:r w:rsidR="00A108DA">
              <w:t>67</w:t>
            </w:r>
            <w:r w:rsidR="00DF7ED4">
              <w:t>,</w:t>
            </w:r>
            <w:r w:rsidR="00A108DA">
              <w:t>31</w:t>
            </w: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65B8" w:rsidRPr="00BA4010" w:rsidRDefault="007B65B8" w:rsidP="00BF7E31">
            <w:pPr>
              <w:rPr>
                <w:color w:val="000000"/>
              </w:rPr>
            </w:pPr>
          </w:p>
        </w:tc>
      </w:tr>
      <w:tr w:rsidR="00557EAF" w:rsidRPr="00BA4010" w:rsidTr="00557EAF">
        <w:trPr>
          <w:trHeight w:val="1292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7B65B8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3</w:t>
            </w:r>
          </w:p>
        </w:tc>
        <w:tc>
          <w:tcPr>
            <w:tcW w:w="25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B65B8" w:rsidRPr="00BA4010" w:rsidRDefault="007B65B8" w:rsidP="00651AC2">
            <w:pPr>
              <w:jc w:val="center"/>
              <w:rPr>
                <w:color w:val="000000"/>
              </w:rPr>
            </w:pPr>
          </w:p>
        </w:tc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3E73CD" w:rsidP="008F12EB">
            <w:pPr>
              <w:jc w:val="center"/>
              <w:rPr>
                <w:color w:val="000000"/>
              </w:rPr>
            </w:pPr>
            <w:r w:rsidRPr="003E73CD">
              <w:rPr>
                <w:color w:val="000000"/>
              </w:rPr>
              <w:t>Поставщик</w:t>
            </w:r>
            <w:r w:rsidR="007B65B8" w:rsidRPr="00BA4010">
              <w:rPr>
                <w:color w:val="000000"/>
              </w:rPr>
              <w:t xml:space="preserve"> 3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65B8" w:rsidRPr="00BA4010" w:rsidRDefault="007B65B8" w:rsidP="00BF7E31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ТКП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5B8" w:rsidRPr="005463B7" w:rsidRDefault="00A108DA" w:rsidP="00A108DA">
            <w:pPr>
              <w:jc w:val="center"/>
            </w:pPr>
            <w:r>
              <w:t>64 015</w:t>
            </w:r>
            <w:r w:rsidR="00DF7ED4">
              <w:t>,</w:t>
            </w:r>
            <w:r>
              <w:t>68</w:t>
            </w: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65B8" w:rsidRPr="00BA4010" w:rsidRDefault="007B65B8" w:rsidP="00BF7E31">
            <w:pPr>
              <w:rPr>
                <w:color w:val="000000"/>
              </w:rPr>
            </w:pPr>
          </w:p>
        </w:tc>
      </w:tr>
      <w:tr w:rsidR="00557EAF" w:rsidRPr="00BA4010" w:rsidTr="00557EAF">
        <w:trPr>
          <w:trHeight w:val="366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EAF" w:rsidRPr="00BA4010" w:rsidRDefault="00557EAF" w:rsidP="00557EAF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EAF" w:rsidRPr="00BA4010" w:rsidRDefault="00557EAF" w:rsidP="00557EAF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EAF" w:rsidRPr="00BA4010" w:rsidRDefault="00557EAF" w:rsidP="00557EAF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EAF" w:rsidRPr="00BA4010" w:rsidRDefault="00557EAF" w:rsidP="00557EAF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EAF" w:rsidRPr="00BA4010" w:rsidRDefault="00557EAF" w:rsidP="00557EAF">
            <w:pPr>
              <w:jc w:val="center"/>
              <w:rPr>
                <w:color w:val="000000"/>
              </w:rPr>
            </w:pPr>
            <w:r w:rsidRPr="00BA4010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EAF" w:rsidRPr="00BA4010" w:rsidRDefault="000F3931" w:rsidP="00557EAF">
            <w:pPr>
              <w:jc w:val="center"/>
              <w:rPr>
                <w:color w:val="000000"/>
              </w:rPr>
            </w:pPr>
            <w:r>
              <w:t>56 326,00</w:t>
            </w:r>
          </w:p>
        </w:tc>
      </w:tr>
    </w:tbl>
    <w:p w:rsidR="0095008C" w:rsidRDefault="0095008C" w:rsidP="00FD0C05">
      <w:pPr>
        <w:tabs>
          <w:tab w:val="left" w:pos="-108"/>
        </w:tabs>
        <w:jc w:val="both"/>
        <w:rPr>
          <w:sz w:val="22"/>
          <w:szCs w:val="22"/>
        </w:rPr>
      </w:pPr>
    </w:p>
    <w:p w:rsidR="0095008C" w:rsidRPr="006E3BA4" w:rsidRDefault="0095008C" w:rsidP="00557EAF">
      <w:pPr>
        <w:jc w:val="both"/>
        <w:rPr>
          <w:sz w:val="22"/>
          <w:szCs w:val="22"/>
        </w:rPr>
      </w:pPr>
      <w:r w:rsidRPr="006E3BA4">
        <w:rPr>
          <w:sz w:val="22"/>
          <w:szCs w:val="22"/>
        </w:rPr>
        <w:t xml:space="preserve">На основе ТКП наименьшее предложение по сумме единичных расценок </w:t>
      </w:r>
      <w:r w:rsidR="00C243E1">
        <w:t xml:space="preserve">58 064,08 </w:t>
      </w:r>
      <w:r w:rsidRPr="006E3BA4">
        <w:rPr>
          <w:sz w:val="22"/>
          <w:szCs w:val="22"/>
        </w:rPr>
        <w:t xml:space="preserve">руб. </w:t>
      </w:r>
      <w:r w:rsidR="00050EC8" w:rsidRPr="006E3BA4">
        <w:rPr>
          <w:sz w:val="22"/>
          <w:szCs w:val="22"/>
        </w:rPr>
        <w:t>с</w:t>
      </w:r>
      <w:r w:rsidR="00B37B7F" w:rsidRPr="006E3BA4">
        <w:rPr>
          <w:sz w:val="22"/>
          <w:szCs w:val="22"/>
        </w:rPr>
        <w:t xml:space="preserve"> НДС, в том числе НДС 2</w:t>
      </w:r>
      <w:r w:rsidR="00932376">
        <w:rPr>
          <w:sz w:val="22"/>
          <w:szCs w:val="22"/>
        </w:rPr>
        <w:t>2</w:t>
      </w:r>
      <w:r w:rsidR="00B37B7F" w:rsidRPr="006E3BA4">
        <w:rPr>
          <w:sz w:val="22"/>
          <w:szCs w:val="22"/>
        </w:rPr>
        <w:t>%</w:t>
      </w:r>
      <w:r w:rsidR="00557EAF" w:rsidRPr="006E3BA4">
        <w:rPr>
          <w:sz w:val="22"/>
          <w:szCs w:val="22"/>
        </w:rPr>
        <w:t>.</w:t>
      </w:r>
    </w:p>
    <w:p w:rsidR="00396685" w:rsidRPr="006E3BA4" w:rsidRDefault="00396685" w:rsidP="0095008C">
      <w:pPr>
        <w:tabs>
          <w:tab w:val="left" w:pos="-108"/>
        </w:tabs>
        <w:jc w:val="both"/>
        <w:rPr>
          <w:sz w:val="22"/>
          <w:szCs w:val="22"/>
        </w:rPr>
      </w:pPr>
    </w:p>
    <w:p w:rsidR="00DF0269" w:rsidRPr="004D18C0" w:rsidRDefault="00DF0269" w:rsidP="00DF0269">
      <w:pPr>
        <w:tabs>
          <w:tab w:val="left" w:pos="-108"/>
        </w:tabs>
        <w:jc w:val="both"/>
        <w:rPr>
          <w:sz w:val="22"/>
          <w:szCs w:val="22"/>
        </w:rPr>
      </w:pPr>
      <w:r w:rsidRPr="006E3BA4">
        <w:rPr>
          <w:sz w:val="22"/>
          <w:szCs w:val="22"/>
        </w:rPr>
        <w:t>Начальная (максимальная) цена договора</w:t>
      </w:r>
      <w:r w:rsidR="00106D79">
        <w:rPr>
          <w:sz w:val="22"/>
          <w:szCs w:val="22"/>
        </w:rPr>
        <w:t xml:space="preserve"> поставки </w:t>
      </w:r>
      <w:r w:rsidRPr="006E3BA4">
        <w:rPr>
          <w:sz w:val="22"/>
          <w:szCs w:val="22"/>
        </w:rPr>
        <w:t>сформирована на основан</w:t>
      </w:r>
      <w:r w:rsidR="00D63EC6">
        <w:rPr>
          <w:sz w:val="22"/>
          <w:szCs w:val="22"/>
        </w:rPr>
        <w:t>ии</w:t>
      </w:r>
      <w:r w:rsidR="00106D79">
        <w:rPr>
          <w:sz w:val="22"/>
          <w:szCs w:val="22"/>
        </w:rPr>
        <w:t xml:space="preserve"> объемов поставки из рабочей документации </w:t>
      </w:r>
      <w:r w:rsidRPr="006E3BA4">
        <w:rPr>
          <w:sz w:val="22"/>
          <w:szCs w:val="22"/>
        </w:rPr>
        <w:t xml:space="preserve">и составляет не более </w:t>
      </w:r>
      <w:r w:rsidR="003E73CD">
        <w:rPr>
          <w:sz w:val="22"/>
          <w:szCs w:val="22"/>
        </w:rPr>
        <w:t>4</w:t>
      </w:r>
      <w:r w:rsidR="00C243E1">
        <w:rPr>
          <w:sz w:val="22"/>
          <w:szCs w:val="22"/>
        </w:rPr>
        <w:t>5</w:t>
      </w:r>
      <w:r w:rsidR="003E73CD">
        <w:rPr>
          <w:sz w:val="22"/>
          <w:szCs w:val="22"/>
        </w:rPr>
        <w:t xml:space="preserve"> </w:t>
      </w:r>
      <w:r w:rsidR="009F5C4C" w:rsidRPr="006E3BA4">
        <w:rPr>
          <w:sz w:val="22"/>
          <w:szCs w:val="22"/>
        </w:rPr>
        <w:t>000 000,00 руб. с НДС, в том числе НДС 2</w:t>
      </w:r>
      <w:r w:rsidR="0073249F">
        <w:rPr>
          <w:sz w:val="22"/>
          <w:szCs w:val="22"/>
        </w:rPr>
        <w:t>2</w:t>
      </w:r>
      <w:r w:rsidR="009F5C4C" w:rsidRPr="006E3BA4">
        <w:rPr>
          <w:sz w:val="22"/>
          <w:szCs w:val="22"/>
        </w:rPr>
        <w:t>%</w:t>
      </w:r>
      <w:r w:rsidR="00557EAF" w:rsidRPr="006E3BA4">
        <w:rPr>
          <w:sz w:val="22"/>
          <w:szCs w:val="22"/>
        </w:rPr>
        <w:t>.</w:t>
      </w:r>
    </w:p>
    <w:p w:rsidR="0095008C" w:rsidRPr="004D18C0" w:rsidRDefault="0095008C" w:rsidP="00FD0C05">
      <w:pPr>
        <w:tabs>
          <w:tab w:val="left" w:pos="-108"/>
        </w:tabs>
        <w:jc w:val="both"/>
        <w:rPr>
          <w:sz w:val="22"/>
          <w:szCs w:val="22"/>
        </w:rPr>
      </w:pPr>
    </w:p>
    <w:sectPr w:rsidR="0095008C" w:rsidRPr="004D1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F61" w:rsidRDefault="00043F61" w:rsidP="00255185">
      <w:r>
        <w:separator/>
      </w:r>
    </w:p>
  </w:endnote>
  <w:endnote w:type="continuationSeparator" w:id="0">
    <w:p w:rsidR="00043F61" w:rsidRDefault="00043F61" w:rsidP="0025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F61" w:rsidRDefault="00043F61" w:rsidP="00255185">
      <w:r>
        <w:separator/>
      </w:r>
    </w:p>
  </w:footnote>
  <w:footnote w:type="continuationSeparator" w:id="0">
    <w:p w:rsidR="00043F61" w:rsidRDefault="00043F61" w:rsidP="002551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05"/>
    <w:rsid w:val="00043F61"/>
    <w:rsid w:val="00050EC8"/>
    <w:rsid w:val="000517BF"/>
    <w:rsid w:val="0009690E"/>
    <w:rsid w:val="000B7E64"/>
    <w:rsid w:val="000D431F"/>
    <w:rsid w:val="000F3931"/>
    <w:rsid w:val="000F667F"/>
    <w:rsid w:val="000F7FE0"/>
    <w:rsid w:val="00106D79"/>
    <w:rsid w:val="0011571C"/>
    <w:rsid w:val="001263BC"/>
    <w:rsid w:val="00162314"/>
    <w:rsid w:val="001906BA"/>
    <w:rsid w:val="001B37B5"/>
    <w:rsid w:val="001C0C6B"/>
    <w:rsid w:val="001E5D1D"/>
    <w:rsid w:val="00212156"/>
    <w:rsid w:val="0024558E"/>
    <w:rsid w:val="00255185"/>
    <w:rsid w:val="00274361"/>
    <w:rsid w:val="002C1DCF"/>
    <w:rsid w:val="002E2C58"/>
    <w:rsid w:val="0032400E"/>
    <w:rsid w:val="003521ED"/>
    <w:rsid w:val="0037150E"/>
    <w:rsid w:val="003827C9"/>
    <w:rsid w:val="00396685"/>
    <w:rsid w:val="003C29F8"/>
    <w:rsid w:val="003C7024"/>
    <w:rsid w:val="003E73CD"/>
    <w:rsid w:val="00430527"/>
    <w:rsid w:val="00431BD6"/>
    <w:rsid w:val="00450904"/>
    <w:rsid w:val="00476D8A"/>
    <w:rsid w:val="004873B1"/>
    <w:rsid w:val="00497139"/>
    <w:rsid w:val="004A5317"/>
    <w:rsid w:val="004C62A2"/>
    <w:rsid w:val="004D18C0"/>
    <w:rsid w:val="005136D0"/>
    <w:rsid w:val="00541132"/>
    <w:rsid w:val="00543D7C"/>
    <w:rsid w:val="005463B7"/>
    <w:rsid w:val="00557EAF"/>
    <w:rsid w:val="00623BFE"/>
    <w:rsid w:val="006312EC"/>
    <w:rsid w:val="00651AC2"/>
    <w:rsid w:val="00653801"/>
    <w:rsid w:val="0067566A"/>
    <w:rsid w:val="006978D5"/>
    <w:rsid w:val="006E3BA4"/>
    <w:rsid w:val="007139ED"/>
    <w:rsid w:val="0073249F"/>
    <w:rsid w:val="00775749"/>
    <w:rsid w:val="00776600"/>
    <w:rsid w:val="007B65B8"/>
    <w:rsid w:val="007E3954"/>
    <w:rsid w:val="007E52F8"/>
    <w:rsid w:val="00816728"/>
    <w:rsid w:val="0086728B"/>
    <w:rsid w:val="008F12EB"/>
    <w:rsid w:val="00932376"/>
    <w:rsid w:val="00947297"/>
    <w:rsid w:val="0095008C"/>
    <w:rsid w:val="009E060C"/>
    <w:rsid w:val="009F4D3F"/>
    <w:rsid w:val="009F5C4C"/>
    <w:rsid w:val="00A01321"/>
    <w:rsid w:val="00A108DA"/>
    <w:rsid w:val="00A14EF1"/>
    <w:rsid w:val="00A54702"/>
    <w:rsid w:val="00A55D9C"/>
    <w:rsid w:val="00AE0088"/>
    <w:rsid w:val="00B249AE"/>
    <w:rsid w:val="00B35C31"/>
    <w:rsid w:val="00B37B7F"/>
    <w:rsid w:val="00B91D06"/>
    <w:rsid w:val="00BA3D70"/>
    <w:rsid w:val="00BA4010"/>
    <w:rsid w:val="00BB0581"/>
    <w:rsid w:val="00BB67DC"/>
    <w:rsid w:val="00BD16AB"/>
    <w:rsid w:val="00BE4FC3"/>
    <w:rsid w:val="00BF7E31"/>
    <w:rsid w:val="00C1100B"/>
    <w:rsid w:val="00C112FB"/>
    <w:rsid w:val="00C15911"/>
    <w:rsid w:val="00C207E3"/>
    <w:rsid w:val="00C243E1"/>
    <w:rsid w:val="00C245B8"/>
    <w:rsid w:val="00C33EF1"/>
    <w:rsid w:val="00D049E0"/>
    <w:rsid w:val="00D10D75"/>
    <w:rsid w:val="00D12090"/>
    <w:rsid w:val="00D23823"/>
    <w:rsid w:val="00D63EC6"/>
    <w:rsid w:val="00DE67E6"/>
    <w:rsid w:val="00DF0269"/>
    <w:rsid w:val="00DF5572"/>
    <w:rsid w:val="00DF7ED4"/>
    <w:rsid w:val="00E61BA5"/>
    <w:rsid w:val="00E67FEC"/>
    <w:rsid w:val="00F86311"/>
    <w:rsid w:val="00FD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97D43"/>
  <w15:docId w15:val="{FDBD509D-3330-4C5D-B7BF-0DFDB15A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1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5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51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5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70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0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7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Копейкин Артем Сергеевич</dc:creator>
  <cp:lastModifiedBy>Шипилова Анастасия Сергеевна</cp:lastModifiedBy>
  <cp:revision>67</cp:revision>
  <dcterms:created xsi:type="dcterms:W3CDTF">2022-06-02T15:14:00Z</dcterms:created>
  <dcterms:modified xsi:type="dcterms:W3CDTF">2026-04-01T06:55:00Z</dcterms:modified>
</cp:coreProperties>
</file>